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F43" w:rsidRDefault="000B7F43" w:rsidP="000B7F4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Гр. № 371 </w:t>
      </w:r>
      <w:bookmarkStart w:id="0" w:name="_GoBack"/>
      <w:bookmarkEnd w:id="0"/>
      <w:r>
        <w:rPr>
          <w:sz w:val="32"/>
          <w:szCs w:val="32"/>
        </w:rPr>
        <w:t>18 .0</w:t>
      </w:r>
      <w:r w:rsidRPr="00A4073C">
        <w:rPr>
          <w:sz w:val="32"/>
          <w:szCs w:val="32"/>
        </w:rPr>
        <w:t>9</w:t>
      </w:r>
      <w:r>
        <w:rPr>
          <w:sz w:val="32"/>
          <w:szCs w:val="32"/>
        </w:rPr>
        <w:t xml:space="preserve">.20 г.   Избранный вид спорта. </w:t>
      </w:r>
    </w:p>
    <w:p w:rsidR="000B7F43" w:rsidRDefault="000B7F43" w:rsidP="000B7F4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Тема: Организация, судейство и проведение соревнований. </w:t>
      </w:r>
    </w:p>
    <w:p w:rsidR="000B7F43" w:rsidRDefault="000B7F43" w:rsidP="000B7F43">
      <w:pPr>
        <w:jc w:val="both"/>
        <w:rPr>
          <w:sz w:val="32"/>
          <w:szCs w:val="32"/>
        </w:rPr>
      </w:pPr>
      <w:r>
        <w:rPr>
          <w:sz w:val="32"/>
          <w:szCs w:val="32"/>
        </w:rPr>
        <w:t>Пр. занятие: Проведение инструктажа и правил техники безопасности, с цель. Подготовки и проведения спортивно-массовых мероприятий.</w:t>
      </w:r>
    </w:p>
    <w:p w:rsidR="00574C37" w:rsidRDefault="00574C37"/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43"/>
    <w:rsid w:val="000B7F43"/>
    <w:rsid w:val="0057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2020-09-18T10:12:00Z</dcterms:created>
  <dcterms:modified xsi:type="dcterms:W3CDTF">2020-09-18T10:13:00Z</dcterms:modified>
</cp:coreProperties>
</file>